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87FDC" w14:textId="77777777" w:rsidR="00966861" w:rsidRPr="007B228E" w:rsidRDefault="00966861" w:rsidP="00966861">
      <w:pPr>
        <w:shd w:val="clear" w:color="auto" w:fill="F8F8F8"/>
        <w:spacing w:after="45"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bdr w:val="none" w:sz="0" w:space="0" w:color="auto" w:frame="1"/>
          <w:lang w:eastAsia="en-GB"/>
        </w:rPr>
        <w:t></w:t>
      </w:r>
    </w:p>
    <w:p w14:paraId="2B4E0D90" w14:textId="784D48CC" w:rsidR="001D2A62" w:rsidRPr="007B228E" w:rsidRDefault="00966861" w:rsidP="00966861">
      <w:pPr>
        <w:shd w:val="clear" w:color="auto" w:fill="F8F8F8"/>
        <w:spacing w:after="150"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u w:val="single"/>
          <w:bdr w:val="none" w:sz="0" w:space="0" w:color="auto" w:frame="1"/>
          <w:lang w:eastAsia="en-GB"/>
        </w:rPr>
        <w:t>Lent 3 The woman who came to the well</w:t>
      </w:r>
      <w:r w:rsidRP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br/>
        <w:t xml:space="preserve">Most of us like surprises. Clergymen </w:t>
      </w:r>
      <w:proofErr w:type="gramStart"/>
      <w:r w:rsidRPr="007B228E">
        <w:rPr>
          <w:rFonts w:ascii="Arial" w:eastAsia="Times New Roman" w:hAnsi="Arial" w:cs="Arial"/>
          <w:color w:val="333333"/>
          <w:sz w:val="24"/>
          <w:szCs w:val="24"/>
          <w:bdr w:val="none" w:sz="0" w:space="0" w:color="auto" w:frame="1"/>
          <w:lang w:eastAsia="en-GB"/>
        </w:rPr>
        <w:t>have to</w:t>
      </w:r>
      <w:proofErr w:type="gramEnd"/>
      <w:r w:rsidRPr="007B228E">
        <w:rPr>
          <w:rFonts w:ascii="Arial" w:eastAsia="Times New Roman" w:hAnsi="Arial" w:cs="Arial"/>
          <w:color w:val="333333"/>
          <w:sz w:val="24"/>
          <w:szCs w:val="24"/>
          <w:bdr w:val="none" w:sz="0" w:space="0" w:color="auto" w:frame="1"/>
          <w:lang w:eastAsia="en-GB"/>
        </w:rPr>
        <w:t xml:space="preserve"> accept they're going to be taken by surprise very often. I can tell you stories of surprises in trains, planes, supermarkets, and places where there's nobody around. But not today. Today I want to look at Jesus being taken by surprise.</w:t>
      </w:r>
      <w:r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br/>
        <w:t xml:space="preserve">He had been preaching to crowds. Encouraging them to turn over a new leaf of life with God. </w:t>
      </w:r>
      <w:r w:rsidR="007B228E">
        <w:rPr>
          <w:rFonts w:ascii="Arial" w:eastAsia="Times New Roman" w:hAnsi="Arial" w:cs="Arial"/>
          <w:color w:val="333333"/>
          <w:sz w:val="24"/>
          <w:szCs w:val="24"/>
          <w:bdr w:val="none" w:sz="0" w:space="0" w:color="auto" w:frame="1"/>
          <w:lang w:eastAsia="en-GB"/>
        </w:rPr>
        <w:t>It was h</w:t>
      </w:r>
      <w:r w:rsidRPr="007B228E">
        <w:rPr>
          <w:rFonts w:ascii="Arial" w:eastAsia="Times New Roman" w:hAnsi="Arial" w:cs="Arial"/>
          <w:color w:val="333333"/>
          <w:sz w:val="24"/>
          <w:szCs w:val="24"/>
          <w:bdr w:val="none" w:sz="0" w:space="0" w:color="auto" w:frame="1"/>
          <w:lang w:eastAsia="en-GB"/>
        </w:rPr>
        <w:t>ard work. He was exhausted. There was a big response</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and the Jewish authorities were cross about it. They were all for arresting him.  Jesus decided to leave and go back to Galilee by a roundabout way</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through Samaria. </w:t>
      </w:r>
      <w:proofErr w:type="gramStart"/>
      <w:r w:rsidRPr="007B228E">
        <w:rPr>
          <w:rFonts w:ascii="Arial" w:eastAsia="Times New Roman" w:hAnsi="Arial" w:cs="Arial"/>
          <w:color w:val="333333"/>
          <w:sz w:val="24"/>
          <w:szCs w:val="24"/>
          <w:bdr w:val="none" w:sz="0" w:space="0" w:color="auto" w:frame="1"/>
          <w:lang w:eastAsia="en-GB"/>
        </w:rPr>
        <w:t>So</w:t>
      </w:r>
      <w:proofErr w:type="gramEnd"/>
      <w:r w:rsidRPr="007B228E">
        <w:rPr>
          <w:rFonts w:ascii="Arial" w:eastAsia="Times New Roman" w:hAnsi="Arial" w:cs="Arial"/>
          <w:color w:val="333333"/>
          <w:sz w:val="24"/>
          <w:szCs w:val="24"/>
          <w:bdr w:val="none" w:sz="0" w:space="0" w:color="auto" w:frame="1"/>
          <w:lang w:eastAsia="en-GB"/>
        </w:rPr>
        <w:t xml:space="preserve"> Jesus and the disciples </w:t>
      </w:r>
      <w:r w:rsidR="007B228E">
        <w:rPr>
          <w:rFonts w:ascii="Arial" w:eastAsia="Times New Roman" w:hAnsi="Arial" w:cs="Arial"/>
          <w:color w:val="333333"/>
          <w:sz w:val="24"/>
          <w:szCs w:val="24"/>
          <w:bdr w:val="none" w:sz="0" w:space="0" w:color="auto" w:frame="1"/>
          <w:lang w:eastAsia="en-GB"/>
        </w:rPr>
        <w:t xml:space="preserve">arrived at </w:t>
      </w:r>
      <w:r w:rsidRPr="007B228E">
        <w:rPr>
          <w:rFonts w:ascii="Arial" w:eastAsia="Times New Roman" w:hAnsi="Arial" w:cs="Arial"/>
          <w:color w:val="333333"/>
          <w:sz w:val="24"/>
          <w:szCs w:val="24"/>
          <w:bdr w:val="none" w:sz="0" w:space="0" w:color="auto" w:frame="1"/>
          <w:lang w:eastAsia="en-GB"/>
        </w:rPr>
        <w:t>a little town called Sychar.  The disciples went into the town to buy food. Jesus sat by the well outside the town gate.</w:t>
      </w:r>
      <w:r w:rsidRPr="007B228E">
        <w:rPr>
          <w:rFonts w:ascii="Arial" w:eastAsia="Times New Roman" w:hAnsi="Arial" w:cs="Arial"/>
          <w:color w:val="333333"/>
          <w:sz w:val="24"/>
          <w:szCs w:val="24"/>
          <w:bdr w:val="none" w:sz="0" w:space="0" w:color="auto" w:frame="1"/>
          <w:lang w:eastAsia="en-GB"/>
        </w:rPr>
        <w:br/>
        <w:t>It was mid-day. Scorching hot. He was shattered.</w:t>
      </w:r>
    </w:p>
    <w:p w14:paraId="6C6B23DA" w14:textId="4290065E" w:rsidR="001D2A62" w:rsidRPr="007B228E" w:rsidRDefault="00966861" w:rsidP="00966861">
      <w:pPr>
        <w:shd w:val="clear" w:color="auto" w:fill="F8F8F8"/>
        <w:spacing w:after="150"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bdr w:val="none" w:sz="0" w:space="0" w:color="auto" w:frame="1"/>
          <w:lang w:eastAsia="en-GB"/>
        </w:rPr>
        <w:br/>
        <w:t>Eventually a woman appear</w:t>
      </w:r>
      <w:r w:rsidR="007B228E">
        <w:rPr>
          <w:rFonts w:ascii="Arial" w:eastAsia="Times New Roman" w:hAnsi="Arial" w:cs="Arial"/>
          <w:color w:val="333333"/>
          <w:sz w:val="24"/>
          <w:szCs w:val="24"/>
          <w:bdr w:val="none" w:sz="0" w:space="0" w:color="auto" w:frame="1"/>
          <w:lang w:eastAsia="en-GB"/>
        </w:rPr>
        <w:t>ed</w:t>
      </w:r>
      <w:r w:rsidRPr="007B228E">
        <w:rPr>
          <w:rFonts w:ascii="Arial" w:eastAsia="Times New Roman" w:hAnsi="Arial" w:cs="Arial"/>
          <w:color w:val="333333"/>
          <w:sz w:val="24"/>
          <w:szCs w:val="24"/>
          <w:bdr w:val="none" w:sz="0" w:space="0" w:color="auto" w:frame="1"/>
          <w:lang w:eastAsia="en-GB"/>
        </w:rPr>
        <w:t xml:space="preserve"> with a water pot on her shoulder. Jesus ask</w:t>
      </w:r>
      <w:r w:rsidR="007B228E">
        <w:rPr>
          <w:rFonts w:ascii="Arial" w:eastAsia="Times New Roman" w:hAnsi="Arial" w:cs="Arial"/>
          <w:color w:val="333333"/>
          <w:sz w:val="24"/>
          <w:szCs w:val="24"/>
          <w:bdr w:val="none" w:sz="0" w:space="0" w:color="auto" w:frame="1"/>
          <w:lang w:eastAsia="en-GB"/>
        </w:rPr>
        <w:t>ed</w:t>
      </w:r>
      <w:r w:rsidRPr="007B228E">
        <w:rPr>
          <w:rFonts w:ascii="Arial" w:eastAsia="Times New Roman" w:hAnsi="Arial" w:cs="Arial"/>
          <w:color w:val="333333"/>
          <w:sz w:val="24"/>
          <w:szCs w:val="24"/>
          <w:bdr w:val="none" w:sz="0" w:space="0" w:color="auto" w:frame="1"/>
          <w:lang w:eastAsia="en-GB"/>
        </w:rPr>
        <w:t xml:space="preserve"> her for a drink. She</w:t>
      </w:r>
      <w:r w:rsidR="007B228E">
        <w:rPr>
          <w:rFonts w:ascii="Arial" w:eastAsia="Times New Roman" w:hAnsi="Arial" w:cs="Arial"/>
          <w:color w:val="333333"/>
          <w:sz w:val="24"/>
          <w:szCs w:val="24"/>
          <w:bdr w:val="none" w:sz="0" w:space="0" w:color="auto" w:frame="1"/>
          <w:lang w:eastAsia="en-GB"/>
        </w:rPr>
        <w:t xml:space="preserve"> wa</w:t>
      </w:r>
      <w:r w:rsidRPr="007B228E">
        <w:rPr>
          <w:rFonts w:ascii="Arial" w:eastAsia="Times New Roman" w:hAnsi="Arial" w:cs="Arial"/>
          <w:color w:val="333333"/>
          <w:sz w:val="24"/>
          <w:szCs w:val="24"/>
          <w:bdr w:val="none" w:sz="0" w:space="0" w:color="auto" w:frame="1"/>
          <w:lang w:eastAsia="en-GB"/>
        </w:rPr>
        <w:t>s a bit thrown.</w:t>
      </w:r>
      <w:r w:rsidR="007B228E">
        <w:rPr>
          <w:rFonts w:ascii="Arial" w:eastAsia="Times New Roman" w:hAnsi="Arial" w:cs="Arial"/>
          <w:color w:val="333333"/>
          <w:sz w:val="24"/>
          <w:szCs w:val="24"/>
          <w:bdr w:val="none" w:sz="0" w:space="0" w:color="auto" w:frame="1"/>
          <w:lang w:eastAsia="en-GB"/>
        </w:rPr>
        <w:t xml:space="preserve"> </w:t>
      </w:r>
      <w:r w:rsidRPr="007B228E">
        <w:rPr>
          <w:rFonts w:ascii="Arial" w:eastAsia="Times New Roman" w:hAnsi="Arial" w:cs="Arial"/>
          <w:color w:val="333333"/>
          <w:sz w:val="24"/>
          <w:szCs w:val="24"/>
          <w:bdr w:val="none" w:sz="0" w:space="0" w:color="auto" w:frame="1"/>
          <w:lang w:eastAsia="en-GB"/>
        </w:rPr>
        <w:t>Here</w:t>
      </w:r>
      <w:r w:rsidR="007B228E">
        <w:rPr>
          <w:rFonts w:ascii="Arial" w:eastAsia="Times New Roman" w:hAnsi="Arial" w:cs="Arial"/>
          <w:color w:val="333333"/>
          <w:sz w:val="24"/>
          <w:szCs w:val="24"/>
          <w:bdr w:val="none" w:sz="0" w:space="0" w:color="auto" w:frame="1"/>
          <w:lang w:eastAsia="en-GB"/>
        </w:rPr>
        <w:t xml:space="preserve"> wa</w:t>
      </w:r>
      <w:r w:rsidRPr="007B228E">
        <w:rPr>
          <w:rFonts w:ascii="Arial" w:eastAsia="Times New Roman" w:hAnsi="Arial" w:cs="Arial"/>
          <w:color w:val="333333"/>
          <w:sz w:val="24"/>
          <w:szCs w:val="24"/>
          <w:bdr w:val="none" w:sz="0" w:space="0" w:color="auto" w:frame="1"/>
          <w:lang w:eastAsia="en-GB"/>
        </w:rPr>
        <w:t>s a strange man asking for a drink, and he</w:t>
      </w:r>
      <w:r w:rsidR="007B228E">
        <w:rPr>
          <w:rFonts w:ascii="Arial" w:eastAsia="Times New Roman" w:hAnsi="Arial" w:cs="Arial"/>
          <w:color w:val="333333"/>
          <w:sz w:val="24"/>
          <w:szCs w:val="24"/>
          <w:bdr w:val="none" w:sz="0" w:space="0" w:color="auto" w:frame="1"/>
          <w:lang w:eastAsia="en-GB"/>
        </w:rPr>
        <w:t xml:space="preserve"> wa</w:t>
      </w:r>
      <w:r w:rsidRPr="007B228E">
        <w:rPr>
          <w:rFonts w:ascii="Arial" w:eastAsia="Times New Roman" w:hAnsi="Arial" w:cs="Arial"/>
          <w:color w:val="333333"/>
          <w:sz w:val="24"/>
          <w:szCs w:val="24"/>
          <w:bdr w:val="none" w:sz="0" w:space="0" w:color="auto" w:frame="1"/>
          <w:lang w:eastAsia="en-GB"/>
        </w:rPr>
        <w:t xml:space="preserve">s a Jew to boot. This was a tricky situation for her. There was a gender problem. Men and women didn't </w:t>
      </w:r>
      <w:proofErr w:type="gramStart"/>
      <w:r w:rsidRPr="007B228E">
        <w:rPr>
          <w:rFonts w:ascii="Arial" w:eastAsia="Times New Roman" w:hAnsi="Arial" w:cs="Arial"/>
          <w:color w:val="333333"/>
          <w:sz w:val="24"/>
          <w:szCs w:val="24"/>
          <w:bdr w:val="none" w:sz="0" w:space="0" w:color="auto" w:frame="1"/>
          <w:lang w:eastAsia="en-GB"/>
        </w:rPr>
        <w:t>meet together</w:t>
      </w:r>
      <w:proofErr w:type="gramEnd"/>
      <w:r w:rsidRPr="007B228E">
        <w:rPr>
          <w:rFonts w:ascii="Arial" w:eastAsia="Times New Roman" w:hAnsi="Arial" w:cs="Arial"/>
          <w:color w:val="333333"/>
          <w:sz w:val="24"/>
          <w:szCs w:val="24"/>
          <w:bdr w:val="none" w:sz="0" w:space="0" w:color="auto" w:frame="1"/>
          <w:lang w:eastAsia="en-GB"/>
        </w:rPr>
        <w:t xml:space="preserve"> in public places. But behind that problem</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there was something else - the fact that Jews and Samaritans d</w:t>
      </w:r>
      <w:r w:rsidR="007B228E">
        <w:rPr>
          <w:rFonts w:ascii="Arial" w:eastAsia="Times New Roman" w:hAnsi="Arial" w:cs="Arial"/>
          <w:color w:val="333333"/>
          <w:sz w:val="24"/>
          <w:szCs w:val="24"/>
          <w:bdr w:val="none" w:sz="0" w:space="0" w:color="auto" w:frame="1"/>
          <w:lang w:eastAsia="en-GB"/>
        </w:rPr>
        <w:t>idn’</w:t>
      </w:r>
      <w:r w:rsidRPr="007B228E">
        <w:rPr>
          <w:rFonts w:ascii="Arial" w:eastAsia="Times New Roman" w:hAnsi="Arial" w:cs="Arial"/>
          <w:color w:val="333333"/>
          <w:sz w:val="24"/>
          <w:szCs w:val="24"/>
          <w:bdr w:val="none" w:sz="0" w:space="0" w:color="auto" w:frame="1"/>
          <w:lang w:eastAsia="en-GB"/>
        </w:rPr>
        <w:t>t speak to each other. Jews regarded Samaritans as second</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class citizens.</w:t>
      </w:r>
    </w:p>
    <w:p w14:paraId="654B5A87" w14:textId="2A5120C3" w:rsidR="001D2A62" w:rsidRPr="007B228E" w:rsidRDefault="00966861" w:rsidP="00966861">
      <w:pPr>
        <w:shd w:val="clear" w:color="auto" w:fill="F8F8F8"/>
        <w:spacing w:after="150"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bdr w:val="none" w:sz="0" w:space="0" w:color="auto" w:frame="1"/>
          <w:lang w:eastAsia="en-GB"/>
        </w:rPr>
        <w:br/>
        <w:t>Jesus was not fazed. He saw a bigger problem. What was she doing coming to draw water at this time of day? Most people would be at home</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keeping cool. Jesus saw a social problem and a domestic one.</w:t>
      </w:r>
      <w:r w:rsidRPr="007B228E">
        <w:rPr>
          <w:rFonts w:ascii="Arial" w:eastAsia="Times New Roman" w:hAnsi="Arial" w:cs="Arial"/>
          <w:color w:val="333333"/>
          <w:sz w:val="24"/>
          <w:szCs w:val="24"/>
          <w:bdr w:val="none" w:sz="0" w:space="0" w:color="auto" w:frame="1"/>
          <w:lang w:eastAsia="en-GB"/>
        </w:rPr>
        <w:br/>
        <w:t>He was very perceptive. He realised the woman only came out when her neighbours were indoors. She was snubbed by them. They probably despised her and called her names. In conversation</w:t>
      </w:r>
      <w:r w:rsidR="001D2A62" w:rsidRP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Jesus discovered that she had lived with five husbands, and she now had another man.</w:t>
      </w:r>
    </w:p>
    <w:p w14:paraId="16DCE275" w14:textId="2E2E360C" w:rsidR="001D2A62" w:rsidRPr="007B228E" w:rsidRDefault="00966861" w:rsidP="00966861">
      <w:pPr>
        <w:shd w:val="clear" w:color="auto" w:fill="F8F8F8"/>
        <w:spacing w:after="150"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bdr w:val="none" w:sz="0" w:space="0" w:color="auto" w:frame="1"/>
          <w:lang w:eastAsia="en-GB"/>
        </w:rPr>
        <w:br/>
        <w:t>You can imagine the neighbourhood gossip</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Her life must have been </w:t>
      </w:r>
      <w:proofErr w:type="gramStart"/>
      <w:r w:rsidRPr="007B228E">
        <w:rPr>
          <w:rFonts w:ascii="Arial" w:eastAsia="Times New Roman" w:hAnsi="Arial" w:cs="Arial"/>
          <w:color w:val="333333"/>
          <w:sz w:val="24"/>
          <w:szCs w:val="24"/>
          <w:bdr w:val="none" w:sz="0" w:space="0" w:color="auto" w:frame="1"/>
          <w:lang w:eastAsia="en-GB"/>
        </w:rPr>
        <w:t>pretty awful</w:t>
      </w:r>
      <w:proofErr w:type="gramEnd"/>
      <w:r w:rsidRPr="007B228E">
        <w:rPr>
          <w:rFonts w:ascii="Arial" w:eastAsia="Times New Roman" w:hAnsi="Arial" w:cs="Arial"/>
          <w:color w:val="333333"/>
          <w:sz w:val="24"/>
          <w:szCs w:val="24"/>
          <w:bdr w:val="none" w:sz="0" w:space="0" w:color="auto" w:frame="1"/>
          <w:lang w:eastAsia="en-GB"/>
        </w:rPr>
        <w:t xml:space="preserve">. Socially persecuted.  Then there </w:t>
      </w:r>
      <w:r w:rsidR="001D2A62" w:rsidRPr="007B228E">
        <w:rPr>
          <w:rFonts w:ascii="Arial" w:eastAsia="Times New Roman" w:hAnsi="Arial" w:cs="Arial"/>
          <w:color w:val="333333"/>
          <w:sz w:val="24"/>
          <w:szCs w:val="24"/>
          <w:bdr w:val="none" w:sz="0" w:space="0" w:color="auto" w:frame="1"/>
          <w:lang w:eastAsia="en-GB"/>
        </w:rPr>
        <w:t>was religious persecution too. </w:t>
      </w:r>
      <w:r w:rsidRPr="007B228E">
        <w:rPr>
          <w:rFonts w:ascii="Arial" w:eastAsia="Times New Roman" w:hAnsi="Arial" w:cs="Arial"/>
          <w:color w:val="333333"/>
          <w:sz w:val="24"/>
          <w:szCs w:val="24"/>
          <w:bdr w:val="none" w:sz="0" w:space="0" w:color="auto" w:frame="1"/>
          <w:lang w:eastAsia="en-GB"/>
        </w:rPr>
        <w:t>Samaritans came from the Jewish national family, but they had reasons for keeping to themselves and were regarded as living below the salt. This woman was intelligent</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w:t>
      </w:r>
      <w:proofErr w:type="gramStart"/>
      <w:r w:rsidRPr="007B228E">
        <w:rPr>
          <w:rFonts w:ascii="Arial" w:eastAsia="Times New Roman" w:hAnsi="Arial" w:cs="Arial"/>
          <w:color w:val="333333"/>
          <w:sz w:val="24"/>
          <w:szCs w:val="24"/>
          <w:bdr w:val="none" w:sz="0" w:space="0" w:color="auto" w:frame="1"/>
          <w:lang w:eastAsia="en-GB"/>
        </w:rPr>
        <w:t>She</w:t>
      </w:r>
      <w:proofErr w:type="gramEnd"/>
      <w:r w:rsidRPr="007B228E">
        <w:rPr>
          <w:rFonts w:ascii="Arial" w:eastAsia="Times New Roman" w:hAnsi="Arial" w:cs="Arial"/>
          <w:color w:val="333333"/>
          <w:sz w:val="24"/>
          <w:szCs w:val="24"/>
          <w:bdr w:val="none" w:sz="0" w:space="0" w:color="auto" w:frame="1"/>
          <w:lang w:eastAsia="en-GB"/>
        </w:rPr>
        <w:t xml:space="preserve"> had grown up with traditional Jewish ways, but she had chosen to live with the breakaway Samaritans. Because of her domestic arrangements</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they despised her and gave her a rough time.</w:t>
      </w:r>
      <w:r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br/>
        <w:t>So here you have a picture of a middle</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class woman caught in a web of social and religious persecution. She was desperate</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weighed down by the indignity of it all</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feeling broken and helpless. She was probably asking herself where God </w:t>
      </w:r>
      <w:r w:rsidR="007B228E">
        <w:rPr>
          <w:rFonts w:ascii="Arial" w:eastAsia="Times New Roman" w:hAnsi="Arial" w:cs="Arial"/>
          <w:color w:val="333333"/>
          <w:sz w:val="24"/>
          <w:szCs w:val="24"/>
          <w:bdr w:val="none" w:sz="0" w:space="0" w:color="auto" w:frame="1"/>
          <w:lang w:eastAsia="en-GB"/>
        </w:rPr>
        <w:t xml:space="preserve">was </w:t>
      </w:r>
      <w:r w:rsidRPr="007B228E">
        <w:rPr>
          <w:rFonts w:ascii="Arial" w:eastAsia="Times New Roman" w:hAnsi="Arial" w:cs="Arial"/>
          <w:color w:val="333333"/>
          <w:sz w:val="24"/>
          <w:szCs w:val="24"/>
          <w:bdr w:val="none" w:sz="0" w:space="0" w:color="auto" w:frame="1"/>
          <w:lang w:eastAsia="en-GB"/>
        </w:rPr>
        <w:t>in all this. So</w:t>
      </w:r>
      <w:r w:rsid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what did Jesus do?</w:t>
      </w:r>
      <w:r w:rsidRPr="007B228E">
        <w:rPr>
          <w:rFonts w:ascii="Arial" w:eastAsia="Times New Roman" w:hAnsi="Arial" w:cs="Arial"/>
          <w:color w:val="333333"/>
          <w:sz w:val="24"/>
          <w:szCs w:val="24"/>
          <w:bdr w:val="none" w:sz="0" w:space="0" w:color="auto" w:frame="1"/>
          <w:lang w:eastAsia="en-GB"/>
        </w:rPr>
        <w:br/>
        <w:t>Well, he didn't jump in with a lot of good advice. He didn't say perhaps you should do this or that; leave the man you are living with; get on better terms with your neighbours.</w:t>
      </w:r>
      <w:r w:rsidRPr="007B228E">
        <w:rPr>
          <w:rFonts w:ascii="Arial" w:eastAsia="Times New Roman" w:hAnsi="Arial" w:cs="Arial"/>
          <w:color w:val="333333"/>
          <w:sz w:val="24"/>
          <w:szCs w:val="24"/>
          <w:bdr w:val="none" w:sz="0" w:space="0" w:color="auto" w:frame="1"/>
          <w:lang w:eastAsia="en-GB"/>
        </w:rPr>
        <w:br/>
        <w:t>None of that. </w:t>
      </w:r>
    </w:p>
    <w:p w14:paraId="32E86E2F" w14:textId="5613B9CA" w:rsidR="00476BED" w:rsidRPr="007B228E" w:rsidRDefault="00966861" w:rsidP="00966861">
      <w:pPr>
        <w:shd w:val="clear" w:color="auto" w:fill="F8F8F8"/>
        <w:spacing w:after="150"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bdr w:val="none" w:sz="0" w:space="0" w:color="auto" w:frame="1"/>
          <w:lang w:eastAsia="en-GB"/>
        </w:rPr>
        <w:br/>
        <w:t>Jesus knew that she was capable of sorting this out for herself. She was an intelligent woman. She had some spiritual understanding. But her eyes were fixed</w:t>
      </w:r>
      <w:r w:rsidR="001D2A62" w:rsidRP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as it were</w:t>
      </w:r>
      <w:r w:rsidR="001D2A62" w:rsidRPr="007B228E">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on the wrong things. She was always looking to see whether</w:t>
      </w:r>
      <w:r w:rsidR="001D2A62" w:rsidRPr="007B228E">
        <w:rPr>
          <w:rFonts w:ascii="Arial" w:eastAsia="Times New Roman" w:hAnsi="Arial" w:cs="Arial"/>
          <w:color w:val="333333"/>
          <w:sz w:val="24"/>
          <w:szCs w:val="24"/>
          <w:bdr w:val="none" w:sz="0" w:space="0" w:color="auto" w:frame="1"/>
          <w:lang w:eastAsia="en-GB"/>
        </w:rPr>
        <w:t xml:space="preserve"> the neighbours had spotted her</w:t>
      </w:r>
      <w:r w:rsidRPr="007B228E">
        <w:rPr>
          <w:rFonts w:ascii="Arial" w:eastAsia="Times New Roman" w:hAnsi="Arial" w:cs="Arial"/>
          <w:color w:val="333333"/>
          <w:sz w:val="24"/>
          <w:szCs w:val="24"/>
          <w:bdr w:val="none" w:sz="0" w:space="0" w:color="auto" w:frame="1"/>
          <w:lang w:eastAsia="en-GB"/>
        </w:rPr>
        <w:t xml:space="preserve"> or keeping her head down in case she heard what names they were calling her. Her eyes were fixed on her troubles and on her seeming weaknesses.  Jesus wanted to change her perspectives and to lift her inner resources. </w:t>
      </w:r>
      <w:proofErr w:type="gramStart"/>
      <w:r w:rsidRPr="007B228E">
        <w:rPr>
          <w:rFonts w:ascii="Arial" w:eastAsia="Times New Roman" w:hAnsi="Arial" w:cs="Arial"/>
          <w:color w:val="333333"/>
          <w:sz w:val="24"/>
          <w:szCs w:val="24"/>
          <w:bdr w:val="none" w:sz="0" w:space="0" w:color="auto" w:frame="1"/>
          <w:lang w:eastAsia="en-GB"/>
        </w:rPr>
        <w:t>So</w:t>
      </w:r>
      <w:proofErr w:type="gramEnd"/>
      <w:r w:rsidRPr="007B228E">
        <w:rPr>
          <w:rFonts w:ascii="Arial" w:eastAsia="Times New Roman" w:hAnsi="Arial" w:cs="Arial"/>
          <w:color w:val="333333"/>
          <w:sz w:val="24"/>
          <w:szCs w:val="24"/>
          <w:bdr w:val="none" w:sz="0" w:space="0" w:color="auto" w:frame="1"/>
          <w:lang w:eastAsia="en-GB"/>
        </w:rPr>
        <w:t xml:space="preserve"> he </w:t>
      </w:r>
      <w:r w:rsidR="000B740A">
        <w:rPr>
          <w:rFonts w:ascii="Arial" w:eastAsia="Times New Roman" w:hAnsi="Arial" w:cs="Arial"/>
          <w:color w:val="333333"/>
          <w:sz w:val="24"/>
          <w:szCs w:val="24"/>
          <w:bdr w:val="none" w:sz="0" w:space="0" w:color="auto" w:frame="1"/>
          <w:lang w:eastAsia="en-GB"/>
        </w:rPr>
        <w:t>continued</w:t>
      </w:r>
      <w:r w:rsidRPr="007B228E">
        <w:rPr>
          <w:rFonts w:ascii="Arial" w:eastAsia="Times New Roman" w:hAnsi="Arial" w:cs="Arial"/>
          <w:color w:val="333333"/>
          <w:sz w:val="24"/>
          <w:szCs w:val="24"/>
          <w:bdr w:val="none" w:sz="0" w:space="0" w:color="auto" w:frame="1"/>
          <w:lang w:eastAsia="en-GB"/>
        </w:rPr>
        <w:t xml:space="preserve"> with an ordinary, down</w:t>
      </w:r>
      <w:r w:rsidR="000B740A">
        <w:rPr>
          <w:rFonts w:ascii="Arial" w:eastAsia="Times New Roman" w:hAnsi="Arial" w:cs="Arial"/>
          <w:color w:val="333333"/>
          <w:sz w:val="24"/>
          <w:szCs w:val="24"/>
          <w:bdr w:val="none" w:sz="0" w:space="0" w:color="auto" w:frame="1"/>
          <w:lang w:eastAsia="en-GB"/>
        </w:rPr>
        <w:t>-t</w:t>
      </w:r>
      <w:r w:rsidRPr="007B228E">
        <w:rPr>
          <w:rFonts w:ascii="Arial" w:eastAsia="Times New Roman" w:hAnsi="Arial" w:cs="Arial"/>
          <w:color w:val="333333"/>
          <w:sz w:val="24"/>
          <w:szCs w:val="24"/>
          <w:bdr w:val="none" w:sz="0" w:space="0" w:color="auto" w:frame="1"/>
          <w:lang w:eastAsia="en-GB"/>
        </w:rPr>
        <w:t xml:space="preserve">o </w:t>
      </w:r>
      <w:r w:rsidR="000B740A">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earth conversation.</w:t>
      </w:r>
      <w:r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br/>
        <w:t xml:space="preserve">As they talked about the well and the water, and the water that quenched your thirst and renewed you for ever, </w:t>
      </w:r>
      <w:r w:rsidR="000B740A">
        <w:rPr>
          <w:rFonts w:ascii="Arial" w:eastAsia="Times New Roman" w:hAnsi="Arial" w:cs="Arial"/>
          <w:color w:val="333333"/>
          <w:sz w:val="24"/>
          <w:szCs w:val="24"/>
          <w:bdr w:val="none" w:sz="0" w:space="0" w:color="auto" w:frame="1"/>
          <w:lang w:eastAsia="en-GB"/>
        </w:rPr>
        <w:t>the woman</w:t>
      </w:r>
      <w:r w:rsidRPr="007B228E">
        <w:rPr>
          <w:rFonts w:ascii="Arial" w:eastAsia="Times New Roman" w:hAnsi="Arial" w:cs="Arial"/>
          <w:color w:val="333333"/>
          <w:sz w:val="24"/>
          <w:szCs w:val="24"/>
          <w:bdr w:val="none" w:sz="0" w:space="0" w:color="auto" w:frame="1"/>
          <w:lang w:eastAsia="en-GB"/>
        </w:rPr>
        <w:t xml:space="preserve"> was picking up the fact that Jesus didn't judge her</w:t>
      </w:r>
      <w:r w:rsidR="000B740A">
        <w:rPr>
          <w:rFonts w:ascii="Arial" w:eastAsia="Times New Roman" w:hAnsi="Arial" w:cs="Arial"/>
          <w:color w:val="333333"/>
          <w:sz w:val="24"/>
          <w:szCs w:val="24"/>
          <w:bdr w:val="none" w:sz="0" w:space="0" w:color="auto" w:frame="1"/>
          <w:lang w:eastAsia="en-GB"/>
        </w:rPr>
        <w:t>, but</w:t>
      </w:r>
      <w:r w:rsidRPr="007B228E">
        <w:rPr>
          <w:rFonts w:ascii="Arial" w:eastAsia="Times New Roman" w:hAnsi="Arial" w:cs="Arial"/>
          <w:color w:val="333333"/>
          <w:sz w:val="24"/>
          <w:szCs w:val="24"/>
          <w:bdr w:val="none" w:sz="0" w:space="0" w:color="auto" w:frame="1"/>
          <w:lang w:eastAsia="en-GB"/>
        </w:rPr>
        <w:t xml:space="preserve"> rather that He saw her as a person of real value. She felt the vibes of his concern for the way she felt; that he understood; that he shared the agony and distress of her life. She realised that in this man, who knew how she felt, there was the strength and power to see things differently. </w:t>
      </w:r>
      <w:r w:rsidR="001D2A62" w:rsidRPr="007B228E">
        <w:rPr>
          <w:rFonts w:ascii="Arial" w:eastAsia="Times New Roman" w:hAnsi="Arial" w:cs="Arial"/>
          <w:color w:val="333333"/>
          <w:sz w:val="24"/>
          <w:szCs w:val="24"/>
          <w:bdr w:val="none" w:sz="0" w:space="0" w:color="auto" w:frame="1"/>
          <w:lang w:eastAsia="en-GB"/>
        </w:rPr>
        <w:t xml:space="preserve">Almost without knowing it, a change was happening within her. She could see other horizons; she felt </w:t>
      </w:r>
      <w:r w:rsidRPr="007B228E">
        <w:rPr>
          <w:rFonts w:ascii="Arial" w:eastAsia="Times New Roman" w:hAnsi="Arial" w:cs="Arial"/>
          <w:color w:val="333333"/>
          <w:sz w:val="24"/>
          <w:szCs w:val="24"/>
          <w:bdr w:val="none" w:sz="0" w:space="0" w:color="auto" w:frame="1"/>
          <w:lang w:eastAsia="en-GB"/>
        </w:rPr>
        <w:t>able to reach them; she could see a different kind of life ahead.</w:t>
      </w:r>
      <w:r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br/>
        <w:t>At the end of the encounter Jesus sends her home. She no longer listen</w:t>
      </w:r>
      <w:r w:rsidR="000B740A">
        <w:rPr>
          <w:rFonts w:ascii="Arial" w:eastAsia="Times New Roman" w:hAnsi="Arial" w:cs="Arial"/>
          <w:color w:val="333333"/>
          <w:sz w:val="24"/>
          <w:szCs w:val="24"/>
          <w:bdr w:val="none" w:sz="0" w:space="0" w:color="auto" w:frame="1"/>
          <w:lang w:eastAsia="en-GB"/>
        </w:rPr>
        <w:t>s</w:t>
      </w:r>
      <w:r w:rsidRPr="007B228E">
        <w:rPr>
          <w:rFonts w:ascii="Arial" w:eastAsia="Times New Roman" w:hAnsi="Arial" w:cs="Arial"/>
          <w:color w:val="333333"/>
          <w:sz w:val="24"/>
          <w:szCs w:val="24"/>
          <w:bdr w:val="none" w:sz="0" w:space="0" w:color="auto" w:frame="1"/>
          <w:lang w:eastAsia="en-GB"/>
        </w:rPr>
        <w:t xml:space="preserve"> to the jibes and the criticisms. She ha</w:t>
      </w:r>
      <w:r w:rsidR="000B740A">
        <w:rPr>
          <w:rFonts w:ascii="Arial" w:eastAsia="Times New Roman" w:hAnsi="Arial" w:cs="Arial"/>
          <w:color w:val="333333"/>
          <w:sz w:val="24"/>
          <w:szCs w:val="24"/>
          <w:bdr w:val="none" w:sz="0" w:space="0" w:color="auto" w:frame="1"/>
          <w:lang w:eastAsia="en-GB"/>
        </w:rPr>
        <w:t>s</w:t>
      </w:r>
      <w:r w:rsidRPr="007B228E">
        <w:rPr>
          <w:rFonts w:ascii="Arial" w:eastAsia="Times New Roman" w:hAnsi="Arial" w:cs="Arial"/>
          <w:color w:val="333333"/>
          <w:sz w:val="24"/>
          <w:szCs w:val="24"/>
          <w:bdr w:val="none" w:sz="0" w:space="0" w:color="auto" w:frame="1"/>
          <w:lang w:eastAsia="en-GB"/>
        </w:rPr>
        <w:t xml:space="preserve"> found someone who value</w:t>
      </w:r>
      <w:r w:rsidR="000B740A">
        <w:rPr>
          <w:rFonts w:ascii="Arial" w:eastAsia="Times New Roman" w:hAnsi="Arial" w:cs="Arial"/>
          <w:color w:val="333333"/>
          <w:sz w:val="24"/>
          <w:szCs w:val="24"/>
          <w:bdr w:val="none" w:sz="0" w:space="0" w:color="auto" w:frame="1"/>
          <w:lang w:eastAsia="en-GB"/>
        </w:rPr>
        <w:t>s</w:t>
      </w:r>
      <w:r w:rsidRPr="007B228E">
        <w:rPr>
          <w:rFonts w:ascii="Arial" w:eastAsia="Times New Roman" w:hAnsi="Arial" w:cs="Arial"/>
          <w:color w:val="333333"/>
          <w:sz w:val="24"/>
          <w:szCs w:val="24"/>
          <w:bdr w:val="none" w:sz="0" w:space="0" w:color="auto" w:frame="1"/>
          <w:lang w:eastAsia="en-GB"/>
        </w:rPr>
        <w:t xml:space="preserve"> her as a person. Someone who belie</w:t>
      </w:r>
      <w:r w:rsidR="001D2A62" w:rsidRPr="007B228E">
        <w:rPr>
          <w:rFonts w:ascii="Arial" w:eastAsia="Times New Roman" w:hAnsi="Arial" w:cs="Arial"/>
          <w:color w:val="333333"/>
          <w:sz w:val="24"/>
          <w:szCs w:val="24"/>
          <w:bdr w:val="none" w:sz="0" w:space="0" w:color="auto" w:frame="1"/>
          <w:lang w:eastAsia="en-GB"/>
        </w:rPr>
        <w:t>ve</w:t>
      </w:r>
      <w:r w:rsidR="000B740A">
        <w:rPr>
          <w:rFonts w:ascii="Arial" w:eastAsia="Times New Roman" w:hAnsi="Arial" w:cs="Arial"/>
          <w:color w:val="333333"/>
          <w:sz w:val="24"/>
          <w:szCs w:val="24"/>
          <w:bdr w:val="none" w:sz="0" w:space="0" w:color="auto" w:frame="1"/>
          <w:lang w:eastAsia="en-GB"/>
        </w:rPr>
        <w:t>s</w:t>
      </w:r>
      <w:r w:rsidR="001D2A62" w:rsidRPr="007B228E">
        <w:rPr>
          <w:rFonts w:ascii="Arial" w:eastAsia="Times New Roman" w:hAnsi="Arial" w:cs="Arial"/>
          <w:color w:val="333333"/>
          <w:sz w:val="24"/>
          <w:szCs w:val="24"/>
          <w:bdr w:val="none" w:sz="0" w:space="0" w:color="auto" w:frame="1"/>
          <w:lang w:eastAsia="en-GB"/>
        </w:rPr>
        <w:t xml:space="preserve"> in her. Someone who, almost </w:t>
      </w:r>
      <w:r w:rsidRPr="007B228E">
        <w:rPr>
          <w:rFonts w:ascii="Arial" w:eastAsia="Times New Roman" w:hAnsi="Arial" w:cs="Arial"/>
          <w:color w:val="333333"/>
          <w:sz w:val="24"/>
          <w:szCs w:val="24"/>
          <w:bdr w:val="none" w:sz="0" w:space="0" w:color="auto" w:frame="1"/>
          <w:lang w:eastAsia="en-GB"/>
        </w:rPr>
        <w:t>incidentally, ha</w:t>
      </w:r>
      <w:r w:rsidR="000B740A">
        <w:rPr>
          <w:rFonts w:ascii="Arial" w:eastAsia="Times New Roman" w:hAnsi="Arial" w:cs="Arial"/>
          <w:color w:val="333333"/>
          <w:sz w:val="24"/>
          <w:szCs w:val="24"/>
          <w:bdr w:val="none" w:sz="0" w:space="0" w:color="auto" w:frame="1"/>
          <w:lang w:eastAsia="en-GB"/>
        </w:rPr>
        <w:t>s</w:t>
      </w:r>
      <w:r w:rsidRPr="007B228E">
        <w:rPr>
          <w:rFonts w:ascii="Arial" w:eastAsia="Times New Roman" w:hAnsi="Arial" w:cs="Arial"/>
          <w:color w:val="333333"/>
          <w:sz w:val="24"/>
          <w:szCs w:val="24"/>
          <w:bdr w:val="none" w:sz="0" w:space="0" w:color="auto" w:frame="1"/>
          <w:lang w:eastAsia="en-GB"/>
        </w:rPr>
        <w:t xml:space="preserve"> convinced her that whilst her circumstances may not change, she c</w:t>
      </w:r>
      <w:r w:rsidR="000B740A">
        <w:rPr>
          <w:rFonts w:ascii="Arial" w:eastAsia="Times New Roman" w:hAnsi="Arial" w:cs="Arial"/>
          <w:color w:val="333333"/>
          <w:sz w:val="24"/>
          <w:szCs w:val="24"/>
          <w:bdr w:val="none" w:sz="0" w:space="0" w:color="auto" w:frame="1"/>
          <w:lang w:eastAsia="en-GB"/>
        </w:rPr>
        <w:t>an</w:t>
      </w:r>
      <w:r w:rsidRPr="007B228E">
        <w:rPr>
          <w:rFonts w:ascii="Arial" w:eastAsia="Times New Roman" w:hAnsi="Arial" w:cs="Arial"/>
          <w:color w:val="333333"/>
          <w:sz w:val="24"/>
          <w:szCs w:val="24"/>
          <w:bdr w:val="none" w:sz="0" w:space="0" w:color="auto" w:frame="1"/>
          <w:lang w:eastAsia="en-GB"/>
        </w:rPr>
        <w:t xml:space="preserve"> rise above them and beyond them. She ha</w:t>
      </w:r>
      <w:r w:rsidR="000B740A">
        <w:rPr>
          <w:rFonts w:ascii="Arial" w:eastAsia="Times New Roman" w:hAnsi="Arial" w:cs="Arial"/>
          <w:color w:val="333333"/>
          <w:sz w:val="24"/>
          <w:szCs w:val="24"/>
          <w:bdr w:val="none" w:sz="0" w:space="0" w:color="auto" w:frame="1"/>
          <w:lang w:eastAsia="en-GB"/>
        </w:rPr>
        <w:t>s</w:t>
      </w:r>
      <w:r w:rsidRPr="007B228E">
        <w:rPr>
          <w:rFonts w:ascii="Arial" w:eastAsia="Times New Roman" w:hAnsi="Arial" w:cs="Arial"/>
          <w:color w:val="333333"/>
          <w:sz w:val="24"/>
          <w:szCs w:val="24"/>
          <w:bdr w:val="none" w:sz="0" w:space="0" w:color="auto" w:frame="1"/>
          <w:lang w:eastAsia="en-GB"/>
        </w:rPr>
        <w:t xml:space="preserve"> found spiritual resources</w:t>
      </w:r>
      <w:r w:rsidR="001D2A62" w:rsidRPr="007B228E">
        <w:rPr>
          <w:rFonts w:ascii="Arial" w:eastAsia="Times New Roman" w:hAnsi="Arial" w:cs="Arial"/>
          <w:color w:val="333333"/>
          <w:sz w:val="24"/>
          <w:szCs w:val="24"/>
          <w:bdr w:val="none" w:sz="0" w:space="0" w:color="auto" w:frame="1"/>
          <w:lang w:eastAsia="en-GB"/>
        </w:rPr>
        <w:t xml:space="preserve"> she thought she didn't have.</w:t>
      </w:r>
      <w:r w:rsidR="001D2A62" w:rsidRPr="007B228E">
        <w:rPr>
          <w:rFonts w:ascii="Arial" w:eastAsia="Times New Roman" w:hAnsi="Arial" w:cs="Arial"/>
          <w:color w:val="333333"/>
          <w:sz w:val="24"/>
          <w:szCs w:val="24"/>
          <w:bdr w:val="none" w:sz="0" w:space="0" w:color="auto" w:frame="1"/>
          <w:lang w:eastAsia="en-GB"/>
        </w:rPr>
        <w:br/>
      </w:r>
      <w:r w:rsidR="001D2A62"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t>When she gets home</w:t>
      </w:r>
      <w:r w:rsidR="000B740A">
        <w:rPr>
          <w:rFonts w:ascii="Arial" w:eastAsia="Times New Roman" w:hAnsi="Arial" w:cs="Arial"/>
          <w:color w:val="333333"/>
          <w:sz w:val="24"/>
          <w:szCs w:val="24"/>
          <w:bdr w:val="none" w:sz="0" w:space="0" w:color="auto" w:frame="1"/>
          <w:lang w:eastAsia="en-GB"/>
        </w:rPr>
        <w:t>,</w:t>
      </w:r>
      <w:r w:rsidRPr="007B228E">
        <w:rPr>
          <w:rFonts w:ascii="Arial" w:eastAsia="Times New Roman" w:hAnsi="Arial" w:cs="Arial"/>
          <w:color w:val="333333"/>
          <w:sz w:val="24"/>
          <w:szCs w:val="24"/>
          <w:bdr w:val="none" w:sz="0" w:space="0" w:color="auto" w:frame="1"/>
          <w:lang w:eastAsia="en-GB"/>
        </w:rPr>
        <w:t xml:space="preserve"> she tells her neighbours that she has met the Chri</w:t>
      </w:r>
      <w:r w:rsidR="001D2A62" w:rsidRPr="007B228E">
        <w:rPr>
          <w:rFonts w:ascii="Arial" w:eastAsia="Times New Roman" w:hAnsi="Arial" w:cs="Arial"/>
          <w:color w:val="333333"/>
          <w:sz w:val="24"/>
          <w:szCs w:val="24"/>
          <w:bdr w:val="none" w:sz="0" w:space="0" w:color="auto" w:frame="1"/>
          <w:lang w:eastAsia="en-GB"/>
        </w:rPr>
        <w:t>st, the longed-for Messiah they are all looking for. </w:t>
      </w:r>
      <w:r w:rsidRPr="007B228E">
        <w:rPr>
          <w:rFonts w:ascii="Arial" w:eastAsia="Times New Roman" w:hAnsi="Arial" w:cs="Arial"/>
          <w:color w:val="333333"/>
          <w:sz w:val="24"/>
          <w:szCs w:val="24"/>
          <w:bdr w:val="none" w:sz="0" w:space="0" w:color="auto" w:frame="1"/>
          <w:lang w:eastAsia="en-GB"/>
        </w:rPr>
        <w:t>We're not told how many took her word for that. But some of them accepted her. They came out to see Jesus and make up their own minds. St.</w:t>
      </w:r>
      <w:r w:rsidR="000B740A">
        <w:rPr>
          <w:rFonts w:ascii="Arial" w:eastAsia="Times New Roman" w:hAnsi="Arial" w:cs="Arial"/>
          <w:color w:val="333333"/>
          <w:sz w:val="24"/>
          <w:szCs w:val="24"/>
          <w:bdr w:val="none" w:sz="0" w:space="0" w:color="auto" w:frame="1"/>
          <w:lang w:eastAsia="en-GB"/>
        </w:rPr>
        <w:t xml:space="preserve"> </w:t>
      </w:r>
      <w:r w:rsidRPr="007B228E">
        <w:rPr>
          <w:rFonts w:ascii="Arial" w:eastAsia="Times New Roman" w:hAnsi="Arial" w:cs="Arial"/>
          <w:color w:val="333333"/>
          <w:sz w:val="24"/>
          <w:szCs w:val="24"/>
          <w:bdr w:val="none" w:sz="0" w:space="0" w:color="auto" w:frame="1"/>
          <w:lang w:eastAsia="en-GB"/>
        </w:rPr>
        <w:t>John tells us they must have seen a big change in her. They saw the overflowing love and power of God.</w:t>
      </w:r>
    </w:p>
    <w:p w14:paraId="19D7C616" w14:textId="77777777" w:rsidR="00966861" w:rsidRPr="007B228E" w:rsidRDefault="00966861" w:rsidP="00966861">
      <w:pPr>
        <w:shd w:val="clear" w:color="auto" w:fill="F8F8F8"/>
        <w:spacing w:after="150" w:line="240" w:lineRule="auto"/>
        <w:textAlignment w:val="baseline"/>
        <w:rPr>
          <w:rFonts w:ascii="Arial" w:eastAsia="Times New Roman" w:hAnsi="Arial" w:cs="Arial"/>
          <w:color w:val="333333"/>
          <w:sz w:val="24"/>
          <w:szCs w:val="24"/>
          <w:bdr w:val="none" w:sz="0" w:space="0" w:color="auto" w:frame="1"/>
          <w:lang w:eastAsia="en-GB"/>
        </w:rPr>
      </w:pPr>
      <w:r w:rsidRPr="007B228E">
        <w:rPr>
          <w:rFonts w:ascii="Arial" w:eastAsia="Times New Roman" w:hAnsi="Arial" w:cs="Arial"/>
          <w:color w:val="333333"/>
          <w:sz w:val="24"/>
          <w:szCs w:val="24"/>
          <w:bdr w:val="none" w:sz="0" w:space="0" w:color="auto" w:frame="1"/>
          <w:lang w:eastAsia="en-GB"/>
        </w:rPr>
        <w:br/>
        <w:t xml:space="preserve">Jesus never tells us what to do. We know well enough what needs to be done. When </w:t>
      </w:r>
      <w:r w:rsidR="00476BED" w:rsidRPr="007B228E">
        <w:rPr>
          <w:rFonts w:ascii="Arial" w:eastAsia="Times New Roman" w:hAnsi="Arial" w:cs="Arial"/>
          <w:color w:val="333333"/>
          <w:sz w:val="24"/>
          <w:szCs w:val="24"/>
          <w:bdr w:val="none" w:sz="0" w:space="0" w:color="auto" w:frame="1"/>
          <w:lang w:eastAsia="en-GB"/>
        </w:rPr>
        <w:t>we talk to H</w:t>
      </w:r>
      <w:r w:rsidRPr="007B228E">
        <w:rPr>
          <w:rFonts w:ascii="Arial" w:eastAsia="Times New Roman" w:hAnsi="Arial" w:cs="Arial"/>
          <w:color w:val="333333"/>
          <w:sz w:val="24"/>
          <w:szCs w:val="24"/>
          <w:bdr w:val="none" w:sz="0" w:space="0" w:color="auto" w:frame="1"/>
          <w:lang w:eastAsia="en-GB"/>
        </w:rPr>
        <w:t>im in prayer, as we would talk to a friend, He gives us sufficient of His love and power and ability to get on and do it for ourselves.</w:t>
      </w:r>
      <w:r w:rsidRPr="007B228E">
        <w:rPr>
          <w:rFonts w:ascii="Arial" w:eastAsia="Times New Roman" w:hAnsi="Arial" w:cs="Arial"/>
          <w:color w:val="333333"/>
          <w:sz w:val="24"/>
          <w:szCs w:val="24"/>
          <w:bdr w:val="none" w:sz="0" w:space="0" w:color="auto" w:frame="1"/>
          <w:lang w:eastAsia="en-GB"/>
        </w:rPr>
        <w:br/>
      </w:r>
      <w:r w:rsidRPr="007B228E">
        <w:rPr>
          <w:rFonts w:ascii="Arial" w:eastAsia="Times New Roman" w:hAnsi="Arial" w:cs="Arial"/>
          <w:color w:val="333333"/>
          <w:sz w:val="24"/>
          <w:szCs w:val="24"/>
          <w:bdr w:val="none" w:sz="0" w:space="0" w:color="auto" w:frame="1"/>
          <w:lang w:eastAsia="en-GB"/>
        </w:rPr>
        <w:br/>
        <w:t>That's the way of Jesus.  He will never, never, le</w:t>
      </w:r>
      <w:r w:rsidR="00476BED" w:rsidRPr="007B228E">
        <w:rPr>
          <w:rFonts w:ascii="Arial" w:eastAsia="Times New Roman" w:hAnsi="Arial" w:cs="Arial"/>
          <w:color w:val="333333"/>
          <w:sz w:val="24"/>
          <w:szCs w:val="24"/>
          <w:bdr w:val="none" w:sz="0" w:space="0" w:color="auto" w:frame="1"/>
          <w:lang w:eastAsia="en-GB"/>
        </w:rPr>
        <w:t>t you down.</w:t>
      </w:r>
      <w:r w:rsidR="00476BED" w:rsidRPr="007B228E">
        <w:rPr>
          <w:rFonts w:ascii="Arial" w:eastAsia="Times New Roman" w:hAnsi="Arial" w:cs="Arial"/>
          <w:color w:val="333333"/>
          <w:sz w:val="24"/>
          <w:szCs w:val="24"/>
          <w:bdr w:val="none" w:sz="0" w:space="0" w:color="auto" w:frame="1"/>
          <w:lang w:eastAsia="en-GB"/>
        </w:rPr>
        <w:br/>
      </w:r>
      <w:r w:rsidR="00476BED" w:rsidRPr="007B228E">
        <w:rPr>
          <w:rFonts w:ascii="Arial" w:eastAsia="Times New Roman" w:hAnsi="Arial" w:cs="Arial"/>
          <w:color w:val="333333"/>
          <w:sz w:val="24"/>
          <w:szCs w:val="24"/>
          <w:bdr w:val="none" w:sz="0" w:space="0" w:color="auto" w:frame="1"/>
          <w:lang w:eastAsia="en-GB"/>
        </w:rPr>
        <w:br/>
      </w:r>
      <w:r w:rsidR="00476BED" w:rsidRPr="007B228E">
        <w:rPr>
          <w:rFonts w:ascii="Arial" w:eastAsia="Times New Roman" w:hAnsi="Arial" w:cs="Arial"/>
          <w:color w:val="333333"/>
          <w:sz w:val="24"/>
          <w:szCs w:val="24"/>
          <w:bdr w:val="none" w:sz="0" w:space="0" w:color="auto" w:frame="1"/>
          <w:lang w:eastAsia="en-GB"/>
        </w:rPr>
        <w:br/>
      </w:r>
      <w:r w:rsidR="00476BED" w:rsidRPr="007B228E">
        <w:rPr>
          <w:rFonts w:ascii="Arial" w:eastAsia="Times New Roman" w:hAnsi="Arial" w:cs="Arial"/>
          <w:color w:val="333333"/>
          <w:sz w:val="24"/>
          <w:szCs w:val="24"/>
          <w:bdr w:val="none" w:sz="0" w:space="0" w:color="auto" w:frame="1"/>
          <w:lang w:eastAsia="en-GB"/>
        </w:rPr>
        <w:br/>
      </w:r>
    </w:p>
    <w:p w14:paraId="05D6F8A3" w14:textId="77777777" w:rsidR="002031A9" w:rsidRPr="007B228E" w:rsidRDefault="002031A9">
      <w:pPr>
        <w:rPr>
          <w:rFonts w:ascii="Arial" w:hAnsi="Arial" w:cs="Arial"/>
          <w:sz w:val="24"/>
          <w:szCs w:val="24"/>
        </w:rPr>
      </w:pPr>
    </w:p>
    <w:sectPr w:rsidR="002031A9" w:rsidRPr="007B2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1A9"/>
    <w:rsid w:val="00071DAB"/>
    <w:rsid w:val="000B740A"/>
    <w:rsid w:val="001D2A62"/>
    <w:rsid w:val="002031A9"/>
    <w:rsid w:val="00443BF3"/>
    <w:rsid w:val="00476BED"/>
    <w:rsid w:val="007B228E"/>
    <w:rsid w:val="00966861"/>
    <w:rsid w:val="00BE7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3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j4ko5hclam4x-gxmxp8n">
    <w:name w:val="dj4ko5hclam4x-gxmxp8n"/>
    <w:basedOn w:val="DefaultParagraphFont"/>
    <w:rsid w:val="00966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533258">
      <w:bodyDiv w:val="1"/>
      <w:marLeft w:val="0"/>
      <w:marRight w:val="0"/>
      <w:marTop w:val="0"/>
      <w:marBottom w:val="0"/>
      <w:divBdr>
        <w:top w:val="none" w:sz="0" w:space="0" w:color="auto"/>
        <w:left w:val="none" w:sz="0" w:space="0" w:color="auto"/>
        <w:bottom w:val="none" w:sz="0" w:space="0" w:color="auto"/>
        <w:right w:val="none" w:sz="0" w:space="0" w:color="auto"/>
      </w:divBdr>
      <w:divsChild>
        <w:div w:id="132216515">
          <w:marLeft w:val="300"/>
          <w:marRight w:val="300"/>
          <w:marTop w:val="0"/>
          <w:marBottom w:val="0"/>
          <w:divBdr>
            <w:top w:val="none" w:sz="0" w:space="0" w:color="auto"/>
            <w:left w:val="none" w:sz="0" w:space="0" w:color="auto"/>
            <w:bottom w:val="none" w:sz="0" w:space="0" w:color="auto"/>
            <w:right w:val="none" w:sz="0" w:space="0" w:color="auto"/>
          </w:divBdr>
          <w:divsChild>
            <w:div w:id="45568786">
              <w:marLeft w:val="0"/>
              <w:marRight w:val="0"/>
              <w:marTop w:val="0"/>
              <w:marBottom w:val="0"/>
              <w:divBdr>
                <w:top w:val="none" w:sz="0" w:space="0" w:color="auto"/>
                <w:left w:val="none" w:sz="0" w:space="0" w:color="auto"/>
                <w:bottom w:val="none" w:sz="0" w:space="0" w:color="auto"/>
                <w:right w:val="none" w:sz="0" w:space="0" w:color="auto"/>
              </w:divBdr>
              <w:divsChild>
                <w:div w:id="125378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82673">
          <w:marLeft w:val="0"/>
          <w:marRight w:val="0"/>
          <w:marTop w:val="0"/>
          <w:marBottom w:val="0"/>
          <w:divBdr>
            <w:top w:val="none" w:sz="0" w:space="0" w:color="auto"/>
            <w:left w:val="none" w:sz="0" w:space="0" w:color="auto"/>
            <w:bottom w:val="none" w:sz="0" w:space="0" w:color="auto"/>
            <w:right w:val="none" w:sz="0" w:space="0" w:color="auto"/>
          </w:divBdr>
          <w:divsChild>
            <w:div w:id="1953126914">
              <w:marLeft w:val="0"/>
              <w:marRight w:val="0"/>
              <w:marTop w:val="0"/>
              <w:marBottom w:val="0"/>
              <w:divBdr>
                <w:top w:val="none" w:sz="0" w:space="0" w:color="auto"/>
                <w:left w:val="none" w:sz="0" w:space="0" w:color="auto"/>
                <w:bottom w:val="none" w:sz="0" w:space="0" w:color="auto"/>
                <w:right w:val="none" w:sz="0" w:space="0" w:color="auto"/>
              </w:divBdr>
              <w:divsChild>
                <w:div w:id="1331785732">
                  <w:marLeft w:val="120"/>
                  <w:marRight w:val="300"/>
                  <w:marTop w:val="0"/>
                  <w:marBottom w:val="120"/>
                  <w:divBdr>
                    <w:top w:val="none" w:sz="0" w:space="0" w:color="auto"/>
                    <w:left w:val="none" w:sz="0" w:space="0" w:color="auto"/>
                    <w:bottom w:val="none" w:sz="0" w:space="0" w:color="auto"/>
                    <w:right w:val="none" w:sz="0" w:space="0" w:color="auto"/>
                  </w:divBdr>
                  <w:divsChild>
                    <w:div w:id="20136392">
                      <w:marLeft w:val="0"/>
                      <w:marRight w:val="0"/>
                      <w:marTop w:val="0"/>
                      <w:marBottom w:val="0"/>
                      <w:divBdr>
                        <w:top w:val="none" w:sz="0" w:space="0" w:color="auto"/>
                        <w:left w:val="none" w:sz="0" w:space="0" w:color="auto"/>
                        <w:bottom w:val="none" w:sz="0" w:space="0" w:color="auto"/>
                        <w:right w:val="none" w:sz="0" w:space="0" w:color="auto"/>
                      </w:divBdr>
                      <w:divsChild>
                        <w:div w:id="1357004698">
                          <w:marLeft w:val="0"/>
                          <w:marRight w:val="0"/>
                          <w:marTop w:val="0"/>
                          <w:marBottom w:val="0"/>
                          <w:divBdr>
                            <w:top w:val="none" w:sz="0" w:space="0" w:color="auto"/>
                            <w:left w:val="none" w:sz="0" w:space="0" w:color="auto"/>
                            <w:bottom w:val="none" w:sz="0" w:space="0" w:color="auto"/>
                            <w:right w:val="none" w:sz="0" w:space="0" w:color="auto"/>
                          </w:divBdr>
                          <w:divsChild>
                            <w:div w:id="1833832405">
                              <w:marLeft w:val="0"/>
                              <w:marRight w:val="120"/>
                              <w:marTop w:val="0"/>
                              <w:marBottom w:val="0"/>
                              <w:divBdr>
                                <w:top w:val="none" w:sz="0" w:space="0" w:color="auto"/>
                                <w:left w:val="none" w:sz="0" w:space="0" w:color="auto"/>
                                <w:bottom w:val="none" w:sz="0" w:space="0" w:color="auto"/>
                                <w:right w:val="none" w:sz="0" w:space="0" w:color="auto"/>
                              </w:divBdr>
                              <w:divsChild>
                                <w:div w:id="1147939852">
                                  <w:marLeft w:val="0"/>
                                  <w:marRight w:val="0"/>
                                  <w:marTop w:val="0"/>
                                  <w:marBottom w:val="0"/>
                                  <w:divBdr>
                                    <w:top w:val="none" w:sz="0" w:space="0" w:color="auto"/>
                                    <w:left w:val="none" w:sz="0" w:space="0" w:color="auto"/>
                                    <w:bottom w:val="none" w:sz="0" w:space="0" w:color="auto"/>
                                    <w:right w:val="none" w:sz="0" w:space="0" w:color="auto"/>
                                  </w:divBdr>
                                  <w:divsChild>
                                    <w:div w:id="461464381">
                                      <w:marLeft w:val="0"/>
                                      <w:marRight w:val="0"/>
                                      <w:marTop w:val="0"/>
                                      <w:marBottom w:val="0"/>
                                      <w:divBdr>
                                        <w:top w:val="none" w:sz="0" w:space="0" w:color="auto"/>
                                        <w:left w:val="none" w:sz="0" w:space="0" w:color="auto"/>
                                        <w:bottom w:val="none" w:sz="0" w:space="0" w:color="auto"/>
                                        <w:right w:val="none" w:sz="0" w:space="0" w:color="auto"/>
                                      </w:divBdr>
                                      <w:divsChild>
                                        <w:div w:id="107146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984389">
                              <w:marLeft w:val="780"/>
                              <w:marRight w:val="0"/>
                              <w:marTop w:val="0"/>
                              <w:marBottom w:val="0"/>
                              <w:divBdr>
                                <w:top w:val="none" w:sz="0" w:space="0" w:color="auto"/>
                                <w:left w:val="none" w:sz="0" w:space="0" w:color="auto"/>
                                <w:bottom w:val="none" w:sz="0" w:space="0" w:color="auto"/>
                                <w:right w:val="none" w:sz="0" w:space="0" w:color="auto"/>
                              </w:divBdr>
                              <w:divsChild>
                                <w:div w:id="903493248">
                                  <w:marLeft w:val="0"/>
                                  <w:marRight w:val="0"/>
                                  <w:marTop w:val="0"/>
                                  <w:marBottom w:val="0"/>
                                  <w:divBdr>
                                    <w:top w:val="none" w:sz="0" w:space="0" w:color="auto"/>
                                    <w:left w:val="none" w:sz="0" w:space="0" w:color="auto"/>
                                    <w:bottom w:val="none" w:sz="0" w:space="0" w:color="auto"/>
                                    <w:right w:val="none" w:sz="0" w:space="0" w:color="auto"/>
                                  </w:divBdr>
                                  <w:divsChild>
                                    <w:div w:id="740717918">
                                      <w:marLeft w:val="0"/>
                                      <w:marRight w:val="0"/>
                                      <w:marTop w:val="0"/>
                                      <w:marBottom w:val="0"/>
                                      <w:divBdr>
                                        <w:top w:val="none" w:sz="0" w:space="0" w:color="auto"/>
                                        <w:left w:val="none" w:sz="0" w:space="0" w:color="auto"/>
                                        <w:bottom w:val="none" w:sz="0" w:space="0" w:color="auto"/>
                                        <w:right w:val="none" w:sz="0" w:space="0" w:color="auto"/>
                                      </w:divBdr>
                                      <w:divsChild>
                                        <w:div w:id="1442802433">
                                          <w:marLeft w:val="0"/>
                                          <w:marRight w:val="0"/>
                                          <w:marTop w:val="0"/>
                                          <w:marBottom w:val="0"/>
                                          <w:divBdr>
                                            <w:top w:val="none" w:sz="0" w:space="0" w:color="auto"/>
                                            <w:left w:val="none" w:sz="0" w:space="0" w:color="auto"/>
                                            <w:bottom w:val="none" w:sz="0" w:space="0" w:color="auto"/>
                                            <w:right w:val="none" w:sz="0" w:space="0" w:color="auto"/>
                                          </w:divBdr>
                                          <w:divsChild>
                                            <w:div w:id="1325814452">
                                              <w:marLeft w:val="0"/>
                                              <w:marRight w:val="0"/>
                                              <w:marTop w:val="0"/>
                                              <w:marBottom w:val="0"/>
                                              <w:divBdr>
                                                <w:top w:val="none" w:sz="0" w:space="0" w:color="auto"/>
                                                <w:left w:val="none" w:sz="0" w:space="0" w:color="auto"/>
                                                <w:bottom w:val="none" w:sz="0" w:space="0" w:color="auto"/>
                                                <w:right w:val="none" w:sz="0" w:space="0" w:color="auto"/>
                                              </w:divBdr>
                                              <w:divsChild>
                                                <w:div w:id="1842086520">
                                                  <w:marLeft w:val="0"/>
                                                  <w:marRight w:val="0"/>
                                                  <w:marTop w:val="0"/>
                                                  <w:marBottom w:val="0"/>
                                                  <w:divBdr>
                                                    <w:top w:val="none" w:sz="0" w:space="0" w:color="auto"/>
                                                    <w:left w:val="none" w:sz="0" w:space="0" w:color="auto"/>
                                                    <w:bottom w:val="none" w:sz="0" w:space="0" w:color="auto"/>
                                                    <w:right w:val="none" w:sz="0" w:space="0" w:color="auto"/>
                                                  </w:divBdr>
                                                  <w:divsChild>
                                                    <w:div w:id="334504204">
                                                      <w:marLeft w:val="0"/>
                                                      <w:marRight w:val="0"/>
                                                      <w:marTop w:val="0"/>
                                                      <w:marBottom w:val="0"/>
                                                      <w:divBdr>
                                                        <w:top w:val="none" w:sz="0" w:space="0" w:color="auto"/>
                                                        <w:left w:val="none" w:sz="0" w:space="0" w:color="auto"/>
                                                        <w:bottom w:val="none" w:sz="0" w:space="0" w:color="auto"/>
                                                        <w:right w:val="none" w:sz="0" w:space="0" w:color="auto"/>
                                                      </w:divBdr>
                                                      <w:divsChild>
                                                        <w:div w:id="1561865400">
                                                          <w:marLeft w:val="0"/>
                                                          <w:marRight w:val="0"/>
                                                          <w:marTop w:val="0"/>
                                                          <w:marBottom w:val="0"/>
                                                          <w:divBdr>
                                                            <w:top w:val="none" w:sz="0" w:space="0" w:color="auto"/>
                                                            <w:left w:val="none" w:sz="0" w:space="0" w:color="auto"/>
                                                            <w:bottom w:val="none" w:sz="0" w:space="0" w:color="auto"/>
                                                            <w:right w:val="none" w:sz="0" w:space="0" w:color="auto"/>
                                                          </w:divBdr>
                                                          <w:divsChild>
                                                            <w:div w:id="665792825">
                                                              <w:marLeft w:val="0"/>
                                                              <w:marRight w:val="0"/>
                                                              <w:marTop w:val="0"/>
                                                              <w:marBottom w:val="0"/>
                                                              <w:divBdr>
                                                                <w:top w:val="none" w:sz="0" w:space="0" w:color="auto"/>
                                                                <w:left w:val="none" w:sz="0" w:space="0" w:color="auto"/>
                                                                <w:bottom w:val="none" w:sz="0" w:space="0" w:color="auto"/>
                                                                <w:right w:val="none" w:sz="0" w:space="0" w:color="auto"/>
                                                              </w:divBdr>
                                                              <w:divsChild>
                                                                <w:div w:id="16106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62965">
                                                          <w:marLeft w:val="0"/>
                                                          <w:marRight w:val="0"/>
                                                          <w:marTop w:val="0"/>
                                                          <w:marBottom w:val="0"/>
                                                          <w:divBdr>
                                                            <w:top w:val="none" w:sz="0" w:space="0" w:color="auto"/>
                                                            <w:left w:val="none" w:sz="0" w:space="0" w:color="auto"/>
                                                            <w:bottom w:val="none" w:sz="0" w:space="0" w:color="auto"/>
                                                            <w:right w:val="none" w:sz="0" w:space="0" w:color="auto"/>
                                                          </w:divBdr>
                                                          <w:divsChild>
                                                            <w:div w:id="264994615">
                                                              <w:marLeft w:val="0"/>
                                                              <w:marRight w:val="0"/>
                                                              <w:marTop w:val="0"/>
                                                              <w:marBottom w:val="0"/>
                                                              <w:divBdr>
                                                                <w:top w:val="none" w:sz="0" w:space="0" w:color="auto"/>
                                                                <w:left w:val="none" w:sz="0" w:space="0" w:color="auto"/>
                                                                <w:bottom w:val="none" w:sz="0" w:space="0" w:color="auto"/>
                                                                <w:right w:val="none" w:sz="0" w:space="0" w:color="auto"/>
                                                              </w:divBdr>
                                                              <w:divsChild>
                                                                <w:div w:id="42974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501736">
                                                          <w:marLeft w:val="0"/>
                                                          <w:marRight w:val="0"/>
                                                          <w:marTop w:val="0"/>
                                                          <w:marBottom w:val="0"/>
                                                          <w:divBdr>
                                                            <w:top w:val="none" w:sz="0" w:space="0" w:color="auto"/>
                                                            <w:left w:val="none" w:sz="0" w:space="0" w:color="auto"/>
                                                            <w:bottom w:val="none" w:sz="0" w:space="0" w:color="auto"/>
                                                            <w:right w:val="none" w:sz="0" w:space="0" w:color="auto"/>
                                                          </w:divBdr>
                                                          <w:divsChild>
                                                            <w:div w:id="1619264811">
                                                              <w:marLeft w:val="0"/>
                                                              <w:marRight w:val="0"/>
                                                              <w:marTop w:val="0"/>
                                                              <w:marBottom w:val="0"/>
                                                              <w:divBdr>
                                                                <w:top w:val="none" w:sz="0" w:space="0" w:color="auto"/>
                                                                <w:left w:val="none" w:sz="0" w:space="0" w:color="auto"/>
                                                                <w:bottom w:val="none" w:sz="0" w:space="0" w:color="auto"/>
                                                                <w:right w:val="none" w:sz="0" w:space="0" w:color="auto"/>
                                                              </w:divBdr>
                                                              <w:divsChild>
                                                                <w:div w:id="37789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061920">
                                                          <w:marLeft w:val="0"/>
                                                          <w:marRight w:val="0"/>
                                                          <w:marTop w:val="0"/>
                                                          <w:marBottom w:val="0"/>
                                                          <w:divBdr>
                                                            <w:top w:val="none" w:sz="0" w:space="0" w:color="auto"/>
                                                            <w:left w:val="none" w:sz="0" w:space="0" w:color="auto"/>
                                                            <w:bottom w:val="none" w:sz="0" w:space="0" w:color="auto"/>
                                                            <w:right w:val="none" w:sz="0" w:space="0" w:color="auto"/>
                                                          </w:divBdr>
                                                          <w:divsChild>
                                                            <w:div w:id="1929149724">
                                                              <w:marLeft w:val="0"/>
                                                              <w:marRight w:val="0"/>
                                                              <w:marTop w:val="0"/>
                                                              <w:marBottom w:val="0"/>
                                                              <w:divBdr>
                                                                <w:top w:val="none" w:sz="0" w:space="0" w:color="auto"/>
                                                                <w:left w:val="none" w:sz="0" w:space="0" w:color="auto"/>
                                                                <w:bottom w:val="none" w:sz="0" w:space="0" w:color="auto"/>
                                                                <w:right w:val="none" w:sz="0" w:space="0" w:color="auto"/>
                                                              </w:divBdr>
                                                              <w:divsChild>
                                                                <w:div w:id="14066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601321">
                                  <w:marLeft w:val="0"/>
                                  <w:marRight w:val="0"/>
                                  <w:marTop w:val="0"/>
                                  <w:marBottom w:val="0"/>
                                  <w:divBdr>
                                    <w:top w:val="none" w:sz="0" w:space="0" w:color="auto"/>
                                    <w:left w:val="none" w:sz="0" w:space="0" w:color="auto"/>
                                    <w:bottom w:val="none" w:sz="0" w:space="0" w:color="auto"/>
                                    <w:right w:val="none" w:sz="0" w:space="0" w:color="auto"/>
                                  </w:divBdr>
                                  <w:divsChild>
                                    <w:div w:id="1612936809">
                                      <w:marLeft w:val="0"/>
                                      <w:marRight w:val="0"/>
                                      <w:marTop w:val="0"/>
                                      <w:marBottom w:val="0"/>
                                      <w:divBdr>
                                        <w:top w:val="none" w:sz="0" w:space="0" w:color="auto"/>
                                        <w:left w:val="none" w:sz="0" w:space="0" w:color="auto"/>
                                        <w:bottom w:val="none" w:sz="0" w:space="0" w:color="auto"/>
                                        <w:right w:val="none" w:sz="0" w:space="0" w:color="auto"/>
                                      </w:divBdr>
                                    </w:div>
                                    <w:div w:id="11810502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06891236">
                              <w:marLeft w:val="0"/>
                              <w:marRight w:val="0"/>
                              <w:marTop w:val="0"/>
                              <w:marBottom w:val="45"/>
                              <w:divBdr>
                                <w:top w:val="none" w:sz="0" w:space="0" w:color="auto"/>
                                <w:left w:val="none" w:sz="0" w:space="0" w:color="auto"/>
                                <w:bottom w:val="none" w:sz="0" w:space="0" w:color="auto"/>
                                <w:right w:val="none" w:sz="0" w:space="0" w:color="auto"/>
                              </w:divBdr>
                              <w:divsChild>
                                <w:div w:id="455176967">
                                  <w:marLeft w:val="0"/>
                                  <w:marRight w:val="0"/>
                                  <w:marTop w:val="0"/>
                                  <w:marBottom w:val="0"/>
                                  <w:divBdr>
                                    <w:top w:val="none" w:sz="0" w:space="0" w:color="auto"/>
                                    <w:left w:val="none" w:sz="0" w:space="0" w:color="auto"/>
                                    <w:bottom w:val="none" w:sz="0" w:space="0" w:color="auto"/>
                                    <w:right w:val="none" w:sz="0" w:space="0" w:color="auto"/>
                                  </w:divBdr>
                                  <w:divsChild>
                                    <w:div w:id="1788231775">
                                      <w:marLeft w:val="0"/>
                                      <w:marRight w:val="0"/>
                                      <w:marTop w:val="0"/>
                                      <w:marBottom w:val="0"/>
                                      <w:divBdr>
                                        <w:top w:val="none" w:sz="0" w:space="0" w:color="auto"/>
                                        <w:left w:val="none" w:sz="0" w:space="0" w:color="auto"/>
                                        <w:bottom w:val="none" w:sz="0" w:space="0" w:color="auto"/>
                                        <w:right w:val="none" w:sz="0" w:space="0" w:color="auto"/>
                                      </w:divBdr>
                                      <w:divsChild>
                                        <w:div w:id="754979226">
                                          <w:marLeft w:val="0"/>
                                          <w:marRight w:val="0"/>
                                          <w:marTop w:val="0"/>
                                          <w:marBottom w:val="0"/>
                                          <w:divBdr>
                                            <w:top w:val="none" w:sz="0" w:space="0" w:color="auto"/>
                                            <w:left w:val="none" w:sz="0" w:space="0" w:color="auto"/>
                                            <w:bottom w:val="none" w:sz="0" w:space="0" w:color="auto"/>
                                            <w:right w:val="none" w:sz="0" w:space="0" w:color="auto"/>
                                          </w:divBdr>
                                          <w:divsChild>
                                            <w:div w:id="922908211">
                                              <w:marLeft w:val="0"/>
                                              <w:marRight w:val="0"/>
                                              <w:marTop w:val="0"/>
                                              <w:marBottom w:val="0"/>
                                              <w:divBdr>
                                                <w:top w:val="none" w:sz="0" w:space="0" w:color="auto"/>
                                                <w:left w:val="none" w:sz="0" w:space="0" w:color="auto"/>
                                                <w:bottom w:val="none" w:sz="0" w:space="0" w:color="auto"/>
                                                <w:right w:val="none" w:sz="0" w:space="0" w:color="auto"/>
                                              </w:divBdr>
                                            </w:div>
                                          </w:divsChild>
                                        </w:div>
                                        <w:div w:id="1543177256">
                                          <w:marLeft w:val="30"/>
                                          <w:marRight w:val="0"/>
                                          <w:marTop w:val="0"/>
                                          <w:marBottom w:val="0"/>
                                          <w:divBdr>
                                            <w:top w:val="none" w:sz="0" w:space="0" w:color="auto"/>
                                            <w:left w:val="none" w:sz="0" w:space="0" w:color="auto"/>
                                            <w:bottom w:val="none" w:sz="0" w:space="0" w:color="auto"/>
                                            <w:right w:val="none" w:sz="0" w:space="0" w:color="auto"/>
                                          </w:divBdr>
                                          <w:divsChild>
                                            <w:div w:id="101537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294438">
                      <w:marLeft w:val="0"/>
                      <w:marRight w:val="0"/>
                      <w:marTop w:val="0"/>
                      <w:marBottom w:val="0"/>
                      <w:divBdr>
                        <w:top w:val="none" w:sz="0" w:space="0" w:color="auto"/>
                        <w:left w:val="none" w:sz="0" w:space="0" w:color="auto"/>
                        <w:bottom w:val="none" w:sz="0" w:space="0" w:color="auto"/>
                        <w:right w:val="none" w:sz="0" w:space="0" w:color="auto"/>
                      </w:divBdr>
                      <w:divsChild>
                        <w:div w:id="1987588653">
                          <w:marLeft w:val="780"/>
                          <w:marRight w:val="240"/>
                          <w:marTop w:val="180"/>
                          <w:marBottom w:val="150"/>
                          <w:divBdr>
                            <w:top w:val="none" w:sz="0" w:space="0" w:color="auto"/>
                            <w:left w:val="none" w:sz="0" w:space="0" w:color="auto"/>
                            <w:bottom w:val="none" w:sz="0" w:space="0" w:color="auto"/>
                            <w:right w:val="none" w:sz="0" w:space="0" w:color="auto"/>
                          </w:divBdr>
                          <w:divsChild>
                            <w:div w:id="1491362556">
                              <w:marLeft w:val="0"/>
                              <w:marRight w:val="0"/>
                              <w:marTop w:val="0"/>
                              <w:marBottom w:val="0"/>
                              <w:divBdr>
                                <w:top w:val="none" w:sz="0" w:space="0" w:color="auto"/>
                                <w:left w:val="none" w:sz="0" w:space="0" w:color="auto"/>
                                <w:bottom w:val="none" w:sz="0" w:space="0" w:color="auto"/>
                                <w:right w:val="none" w:sz="0" w:space="0" w:color="auto"/>
                              </w:divBdr>
                              <w:divsChild>
                                <w:div w:id="695732353">
                                  <w:marLeft w:val="0"/>
                                  <w:marRight w:val="0"/>
                                  <w:marTop w:val="0"/>
                                  <w:marBottom w:val="0"/>
                                  <w:divBdr>
                                    <w:top w:val="none" w:sz="0" w:space="0" w:color="auto"/>
                                    <w:left w:val="none" w:sz="0" w:space="0" w:color="auto"/>
                                    <w:bottom w:val="none" w:sz="0" w:space="0" w:color="auto"/>
                                    <w:right w:val="none" w:sz="0" w:space="0" w:color="auto"/>
                                  </w:divBdr>
                                  <w:divsChild>
                                    <w:div w:id="555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decorated="1" w:val=":-)"/>
        <w:category>
          <w:name w:val="General"/>
          <w:gallery w:val="default"/>
        </w:category>
        <w:types>
          <w:type w:val="autoExp"/>
          <w:type w:val="speller"/>
        </w:types>
        <w:behaviors>
          <w:behavior w:val="content"/>
        </w:behaviors>
        <w:guid w:val="{E1A31FD7-3567-42BE-BD8E-DDCD7BC6197D}"/>
      </w:docPartPr>
      <w:docPartBody>
        <w:p w:rsidR="00273F51" w:rsidRDefault="002A7E4C" w:rsidP="002A7E4C">
          <w:pPr>
            <w:pStyle w:val="AutoCorrect"/>
          </w:pPr>
          <w:r>
            <w:sym w:font="Wingdings" w:char="F04A"/>
          </w:r>
        </w:p>
      </w:docPartBody>
    </w:docPart>
    <w:docPart>
      <w:docPartPr>
        <w:name w:decorated="1" w:val=":)"/>
        <w:category>
          <w:name w:val="General"/>
          <w:gallery w:val="default"/>
        </w:category>
        <w:types>
          <w:type w:val="autoExp"/>
          <w:type w:val="speller"/>
        </w:types>
        <w:behaviors>
          <w:behavior w:val="content"/>
        </w:behaviors>
        <w:guid w:val="{472BF130-2F1E-4816-83AD-C2AA995C647D}"/>
      </w:docPartPr>
      <w:docPartBody>
        <w:p w:rsidR="00273F51" w:rsidRDefault="002A7E4C" w:rsidP="002A7E4C">
          <w:pPr>
            <w:pStyle w:val="AutoCorrect"/>
          </w:pPr>
          <w:r>
            <w:sym w:font="Wingdings" w:char="F04A"/>
          </w:r>
        </w:p>
      </w:docPartBody>
    </w:docPart>
    <w:docPart>
      <w:docPartPr>
        <w:name w:decorated="1" w:val=":|"/>
        <w:category>
          <w:name w:val="General"/>
          <w:gallery w:val="default"/>
        </w:category>
        <w:types>
          <w:type w:val="autoExp"/>
          <w:type w:val="speller"/>
        </w:types>
        <w:behaviors>
          <w:behavior w:val="content"/>
        </w:behaviors>
        <w:guid w:val="{DEBF7425-43BF-4FC4-8352-C4A6536DCFAB}"/>
      </w:docPartPr>
      <w:docPartBody>
        <w:p w:rsidR="00273F51" w:rsidRDefault="002A7E4C" w:rsidP="002A7E4C">
          <w:pPr>
            <w:pStyle w:val="AutoCorrect"/>
          </w:pPr>
          <w:r>
            <w:sym w:font="Wingdings" w:char="F04B"/>
          </w:r>
        </w:p>
      </w:docPartBody>
    </w:docPart>
    <w:docPart>
      <w:docPartPr>
        <w:name w:decorated="1" w:val=":-|"/>
        <w:category>
          <w:name w:val="General"/>
          <w:gallery w:val="default"/>
        </w:category>
        <w:types>
          <w:type w:val="autoExp"/>
          <w:type w:val="speller"/>
        </w:types>
        <w:behaviors>
          <w:behavior w:val="content"/>
        </w:behaviors>
        <w:guid w:val="{47E6E11B-6967-4F62-A4C0-B1B417DB8DBA}"/>
      </w:docPartPr>
      <w:docPartBody>
        <w:p w:rsidR="00273F51" w:rsidRDefault="002A7E4C" w:rsidP="002A7E4C">
          <w:pPr>
            <w:pStyle w:val="AutoCorrect"/>
          </w:pPr>
          <w:r>
            <w:sym w:font="Wingdings" w:char="F04B"/>
          </w:r>
        </w:p>
      </w:docPartBody>
    </w:docPart>
    <w:docPart>
      <w:docPartPr>
        <w:name w:decorated="1" w:val=":("/>
        <w:category>
          <w:name w:val="General"/>
          <w:gallery w:val="default"/>
        </w:category>
        <w:types>
          <w:type w:val="autoExp"/>
          <w:type w:val="speller"/>
        </w:types>
        <w:behaviors>
          <w:behavior w:val="content"/>
        </w:behaviors>
        <w:guid w:val="{8CBD811A-CFE8-4A9B-8D4C-74E1FFF82B11}"/>
      </w:docPartPr>
      <w:docPartBody>
        <w:p w:rsidR="00273F51" w:rsidRDefault="002A7E4C" w:rsidP="002A7E4C">
          <w:pPr>
            <w:pStyle w:val="AutoCorrect"/>
          </w:pPr>
          <w:r>
            <w:sym w:font="Wingdings" w:char="F04C"/>
          </w:r>
        </w:p>
      </w:docPartBody>
    </w:docPart>
    <w:docPart>
      <w:docPartPr>
        <w:name w:decorated="1" w:val=":-("/>
        <w:category>
          <w:name w:val="General"/>
          <w:gallery w:val="default"/>
        </w:category>
        <w:types>
          <w:type w:val="autoExp"/>
          <w:type w:val="speller"/>
        </w:types>
        <w:behaviors>
          <w:behavior w:val="content"/>
        </w:behaviors>
        <w:guid w:val="{A6AECD67-E819-4EFB-850A-30046F89C388}"/>
      </w:docPartPr>
      <w:docPartBody>
        <w:p w:rsidR="00273F51" w:rsidRDefault="002A7E4C" w:rsidP="002A7E4C">
          <w:pPr>
            <w:pStyle w:val="AutoCorrect"/>
          </w:pPr>
          <w:r>
            <w:sym w:font="Wingdings" w:char="F04C"/>
          </w:r>
        </w:p>
      </w:docPartBody>
    </w:docPart>
    <w:docPart>
      <w:docPartPr>
        <w:name w:decorated="1" w:val="&lt;--"/>
        <w:category>
          <w:name w:val="General"/>
          <w:gallery w:val="default"/>
        </w:category>
        <w:types>
          <w:type w:val="autoExp"/>
          <w:type w:val="speller"/>
        </w:types>
        <w:behaviors>
          <w:behavior w:val="content"/>
        </w:behaviors>
        <w:guid w:val="{4C0C24D5-2E52-4404-8810-3787AF3314DF}"/>
      </w:docPartPr>
      <w:docPartBody>
        <w:p w:rsidR="00273F51" w:rsidRDefault="002A7E4C" w:rsidP="002A7E4C">
          <w:pPr>
            <w:pStyle w:val="AutoCorrect"/>
          </w:pPr>
          <w:r>
            <w:sym w:font="Wingdings" w:char="F0DF"/>
          </w:r>
        </w:p>
      </w:docPartBody>
    </w:docPart>
    <w:docPart>
      <w:docPartPr>
        <w:name w:decorated="1" w:val="--&gt;"/>
        <w:category>
          <w:name w:val="General"/>
          <w:gallery w:val="default"/>
        </w:category>
        <w:types>
          <w:type w:val="autoExp"/>
          <w:type w:val="speller"/>
        </w:types>
        <w:behaviors>
          <w:behavior w:val="content"/>
        </w:behaviors>
        <w:guid w:val="{BA8EC5A8-00B8-4BE8-82C7-87BA1AE9ACCE}"/>
      </w:docPartPr>
      <w:docPartBody>
        <w:p w:rsidR="00273F51" w:rsidRDefault="002A7E4C" w:rsidP="002A7E4C">
          <w:pPr>
            <w:pStyle w:val="AutoCorrect"/>
          </w:pPr>
          <w:r>
            <w:sym w:font="Wingdings" w:char="F0E0"/>
          </w:r>
        </w:p>
      </w:docPartBody>
    </w:docPart>
    <w:docPart>
      <w:docPartPr>
        <w:name w:decorated="1" w:val="&lt;=="/>
        <w:category>
          <w:name w:val="General"/>
          <w:gallery w:val="default"/>
        </w:category>
        <w:types>
          <w:type w:val="autoExp"/>
          <w:type w:val="speller"/>
        </w:types>
        <w:behaviors>
          <w:behavior w:val="content"/>
        </w:behaviors>
        <w:guid w:val="{92EBF26F-F920-4ADE-9441-F93D9DA01D03}"/>
      </w:docPartPr>
      <w:docPartBody>
        <w:p w:rsidR="00273F51" w:rsidRDefault="002A7E4C" w:rsidP="002A7E4C">
          <w:pPr>
            <w:pStyle w:val="AutoCorrect"/>
          </w:pPr>
          <w:r>
            <w:sym w:font="Wingdings" w:char="F0E7"/>
          </w:r>
        </w:p>
      </w:docPartBody>
    </w:docPart>
    <w:docPart>
      <w:docPartPr>
        <w:name w:decorated="1" w:val="==&gt;"/>
        <w:category>
          <w:name w:val="General"/>
          <w:gallery w:val="default"/>
        </w:category>
        <w:types>
          <w:type w:val="autoExp"/>
          <w:type w:val="speller"/>
        </w:types>
        <w:behaviors>
          <w:behavior w:val="content"/>
        </w:behaviors>
        <w:guid w:val="{578D5C74-17BC-4347-9192-26AEC4F1162A}"/>
      </w:docPartPr>
      <w:docPartBody>
        <w:p w:rsidR="00273F51" w:rsidRDefault="002A7E4C" w:rsidP="002A7E4C">
          <w:pPr>
            <w:pStyle w:val="AutoCorrect"/>
          </w:pPr>
          <w:r>
            <w:sym w:font="Wingdings" w:char="F0E8"/>
          </w:r>
        </w:p>
      </w:docPartBody>
    </w:docPart>
    <w:docPart>
      <w:docPartPr>
        <w:name w:decorated="1" w:val="&lt;=&gt;"/>
        <w:category>
          <w:name w:val="General"/>
          <w:gallery w:val="default"/>
        </w:category>
        <w:types>
          <w:type w:val="autoExp"/>
          <w:type w:val="speller"/>
        </w:types>
        <w:behaviors>
          <w:behavior w:val="content"/>
        </w:behaviors>
        <w:guid w:val="{91F98F2C-8D14-4B87-8465-85D7D8E16F0D}"/>
      </w:docPartPr>
      <w:docPartBody>
        <w:p w:rsidR="00273F51" w:rsidRDefault="002A7E4C" w:rsidP="002A7E4C">
          <w:pPr>
            <w:pStyle w:val="AutoCorrect"/>
          </w:pPr>
          <w:r>
            <w:sym w:font="Wingdings" w:char="F0F3"/>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7E4C"/>
    <w:rsid w:val="00273F51"/>
    <w:rsid w:val="002A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E4C"/>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Correct">
    <w:name w:val="AutoCorrect"/>
    <w:rsid w:val="002A7E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Lent 3 The woman at the well</Template>
  <TotalTime>0</TotalTime>
  <Pages>1</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Oldroyd</dc:creator>
  <cp:lastModifiedBy>Clare Winstanley</cp:lastModifiedBy>
  <cp:revision>2</cp:revision>
  <dcterms:created xsi:type="dcterms:W3CDTF">2021-05-01T16:43:00Z</dcterms:created>
  <dcterms:modified xsi:type="dcterms:W3CDTF">2021-05-01T16:43:00Z</dcterms:modified>
</cp:coreProperties>
</file>